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83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АННОТАЦИЯ</w:t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Рабочая программа по предмету «музыка» для </w:t>
      </w:r>
      <w:r>
        <w:rPr>
          <w:rFonts w:eastAsia="Times New Roman" w:cs="Times New Roman" w:ascii="Times New Roman" w:hAnsi="Times New Roman"/>
          <w:sz w:val="28"/>
        </w:rPr>
        <w:t>5-</w:t>
      </w:r>
      <w:r>
        <w:rPr>
          <w:rFonts w:eastAsia="Times New Roman" w:cs="Times New Roman" w:ascii="Times New Roman" w:hAnsi="Times New Roman"/>
          <w:sz w:val="28"/>
        </w:rPr>
        <w:t>8 класс</w:t>
      </w:r>
      <w:r>
        <w:rPr>
          <w:rFonts w:eastAsia="Times New Roman" w:cs="Times New Roman" w:ascii="Times New Roman" w:hAnsi="Times New Roman"/>
          <w:sz w:val="28"/>
        </w:rPr>
        <w:t>jd</w:t>
      </w:r>
      <w:r>
        <w:rPr>
          <w:rFonts w:eastAsia="Times New Roman" w:cs="Times New Roman" w:ascii="Times New Roman" w:hAnsi="Times New Roman"/>
          <w:sz w:val="28"/>
        </w:rPr>
        <w:t xml:space="preserve"> составлена   в соответствии с основными положениями Федерального государственного стандарта основного общего образования, на основе </w:t>
      </w:r>
      <w:r>
        <w:rPr>
          <w:rFonts w:eastAsia="Times New Roman" w:cs="Times New Roman" w:ascii="Times New Roman" w:hAnsi="Times New Roman"/>
          <w:sz w:val="28"/>
        </w:rPr>
        <w:t>«</w:t>
      </w:r>
      <w:r>
        <w:rPr>
          <w:rFonts w:eastAsia="Times New Roman" w:cs="Times New Roman" w:ascii="Times New Roman" w:hAnsi="Times New Roman"/>
          <w:sz w:val="28"/>
        </w:rPr>
        <w:t>Музыка 5-8 классы" Г.П.Сергеевой, Е.Д.Критской издательство"Просвещение</w:t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eastAsia="Times New Roman" w:cs="Times New Roman" w:ascii="Times New Roman" w:hAnsi="Times New Roman"/>
          <w:i/>
          <w:sz w:val="28"/>
        </w:rPr>
        <w:t xml:space="preserve">музыки </w:t>
      </w:r>
      <w:r>
        <w:rPr>
          <w:rFonts w:eastAsia="Times New Roman" w:cs="Times New Roman" w:ascii="Times New Roman" w:hAnsi="Times New Roman"/>
          <w:sz w:val="28"/>
        </w:rPr>
        <w:t xml:space="preserve">в основной школе направлено на достижение следующих </w:t>
      </w:r>
      <w:r>
        <w:rPr>
          <w:rFonts w:eastAsia="Times New Roman" w:cs="Times New Roman" w:ascii="Times New Roman" w:hAnsi="Times New Roman"/>
          <w:i/>
          <w:sz w:val="28"/>
        </w:rPr>
        <w:t>целей</w:t>
      </w:r>
      <w:r>
        <w:rPr>
          <w:rFonts w:eastAsia="Times New Roman" w:cs="Times New Roman" w:ascii="Times New Roman" w:hAnsi="Times New Roman"/>
          <w:sz w:val="28"/>
        </w:rPr>
        <w:t xml:space="preserve">: </w:t>
      </w:r>
    </w:p>
    <w:p>
      <w:pPr>
        <w:pStyle w:val="ListParagraph"/>
        <w:numPr>
          <w:ilvl w:val="0"/>
          <w:numId w:val="1"/>
        </w:numPr>
        <w:spacing w:lineRule="atLeast" w:line="283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становление музыкальной культуры как неотъемлемой части духовной культуры;</w:t>
      </w:r>
    </w:p>
    <w:p>
      <w:pPr>
        <w:pStyle w:val="ListParagraph"/>
        <w:numPr>
          <w:ilvl w:val="0"/>
          <w:numId w:val="1"/>
        </w:numPr>
        <w:spacing w:lineRule="atLeast" w:line="283" w:before="0" w:after="0"/>
        <w:ind w:left="0" w:firstLine="709"/>
        <w:contextualSpacing/>
        <w:jc w:val="lef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>
      <w:pPr>
        <w:pStyle w:val="ListParagraph"/>
        <w:numPr>
          <w:ilvl w:val="0"/>
          <w:numId w:val="1"/>
        </w:numPr>
        <w:spacing w:lineRule="atLeast" w:line="283" w:before="0" w:after="0"/>
        <w:ind w:left="0" w:firstLine="709"/>
        <w:contextualSpacing/>
        <w:jc w:val="lef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</w:t>
        <w:br/>
        <w:t>искусства и жизнью;</w:t>
      </w:r>
    </w:p>
    <w:p>
      <w:pPr>
        <w:pStyle w:val="ListParagraph"/>
        <w:numPr>
          <w:ilvl w:val="0"/>
          <w:numId w:val="1"/>
        </w:numPr>
        <w:spacing w:lineRule="atLeast" w:line="283" w:before="0" w:after="0"/>
        <w:ind w:left="0" w:firstLine="709"/>
        <w:contextualSpacing/>
        <w:jc w:val="lef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овладение практическими умениями и навыками в различных видах музыкально-творческой деятельности: в слушании музыки, пении, импровизации, драматизации исполняемых произведений;</w:t>
      </w:r>
    </w:p>
    <w:p>
      <w:pPr>
        <w:pStyle w:val="ListParagraph"/>
        <w:numPr>
          <w:ilvl w:val="0"/>
          <w:numId w:val="1"/>
        </w:numPr>
        <w:spacing w:lineRule="atLeast" w:line="283" w:before="0" w:after="0"/>
        <w:ind w:left="0" w:firstLine="709"/>
        <w:contextualSpacing/>
        <w:jc w:val="lef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воспитание эмоционально - ценностного отношения к музыке, устойчивого интереса к музыке и музыкальному искусству своего народа и других народов мира, музыкального вкуса учащихся, потребности в самостоятельном общении с высокохудожественной</w:t>
        <w:br/>
        <w:t>музыкой и музыкальном самообразовании. Слушательской и исполнительской культуры учащихся, что наиболее полно отражает заинтересованность современного общества в возрождении духовности, обеспечивает формирование целостного мировосприятия</w:t>
        <w:br/>
        <w:t>учащихся, их умения ориентироваться в жизненном информационном пространстве.</w:t>
      </w:r>
    </w:p>
    <w:p>
      <w:pPr>
        <w:pStyle w:val="Normal"/>
        <w:spacing w:lineRule="atLeast" w:line="283" w:before="0" w:after="0"/>
        <w:ind w:firstLine="709"/>
        <w:jc w:val="left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</w:rPr>
        <w:t xml:space="preserve">Используемый учебник: учебник "Музыка </w:t>
      </w:r>
      <w:r>
        <w:rPr>
          <w:rFonts w:eastAsia="Times New Roman" w:cs="Times New Roman" w:ascii="Times New Roman" w:hAnsi="Times New Roman"/>
          <w:sz w:val="28"/>
        </w:rPr>
        <w:t xml:space="preserve">5, 6, 7, </w:t>
      </w:r>
      <w:r>
        <w:rPr>
          <w:rFonts w:eastAsia="Times New Roman" w:cs="Times New Roman" w:ascii="Times New Roman" w:hAnsi="Times New Roman"/>
          <w:sz w:val="28"/>
        </w:rPr>
        <w:t>8 класс</w:t>
      </w:r>
      <w:r>
        <w:rPr>
          <w:rFonts w:eastAsia="Times New Roman" w:cs="Times New Roman" w:ascii="Times New Roman" w:hAnsi="Times New Roman"/>
          <w:sz w:val="28"/>
        </w:rPr>
        <w:t>ы</w:t>
      </w:r>
      <w:r>
        <w:rPr>
          <w:rFonts w:eastAsia="Times New Roman" w:cs="Times New Roman" w:ascii="Times New Roman" w:hAnsi="Times New Roman"/>
          <w:sz w:val="28"/>
        </w:rPr>
        <w:t>" издательство "Просвещение" 2020г. Авторы учебника: Г.П.Сергеева, Е.Д.Критская;</w:t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 xml:space="preserve">Согласно учебному плану МБОУ «СШ № 72» на изучение учебного предмета «музыка» в 5-8 классах за весь период обучения выделяется 34 часа ( 1 час в неделю).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141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7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link w:val="a3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5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7"/>
    <w:uiPriority w:val="30"/>
    <w:qFormat/>
    <w:rPr>
      <w:i/>
    </w:rPr>
  </w:style>
  <w:style w:type="character" w:styleId="Style8" w:customStyle="1">
    <w:name w:val="Верхний колонтитул Знак"/>
    <w:link w:val="a9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link w:val="ab"/>
    <w:uiPriority w:val="99"/>
    <w:qFormat/>
    <w:rPr/>
  </w:style>
  <w:style w:type="character" w:styleId="Style10">
    <w:name w:val="Интернет-ссылка"/>
    <w:uiPriority w:val="99"/>
    <w:unhideWhenUsed/>
    <w:rPr>
      <w:color w:val="0563C1" w:themeColor="hyperlink"/>
      <w:u w:val="single"/>
    </w:rPr>
  </w:style>
  <w:style w:type="character" w:styleId="Style11" w:customStyle="1">
    <w:name w:val="Текст сноски Знак"/>
    <w:link w:val="af0"/>
    <w:uiPriority w:val="99"/>
    <w:qFormat/>
    <w:rPr>
      <w:sz w:val="18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Style13" w:customStyle="1">
    <w:name w:val="Текст концевой сноски Знак"/>
    <w:link w:val="af3"/>
    <w:uiPriority w:val="99"/>
    <w:qFormat/>
    <w:rPr>
      <w:sz w:val="20"/>
    </w:rPr>
  </w:style>
  <w:style w:type="character" w:styleId="Style14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next w:val="Normal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next w:val="Normal"/>
    <w:link w:val="a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5B9BD5" w:themeColor="accent1"/>
      <w:sz w:val="18"/>
      <w:szCs w:val="18"/>
    </w:rPr>
  </w:style>
  <w:style w:type="paragraph" w:styleId="Style25">
    <w:name w:val="Footnote Text"/>
    <w:basedOn w:val="Normal"/>
    <w:link w:val="af1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link w:val="af4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261</Words>
  <Characters>1982</Characters>
  <CharactersWithSpaces>2233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2022-12-20T12:11:00Z</dcterms:created>
  <dc:creator>User</dc:creator>
  <dc:description/>
  <dc:language>ru-RU</dc:language>
  <cp:lastModifiedBy/>
  <dcterms:modified xsi:type="dcterms:W3CDTF">2023-01-12T09:24:10Z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