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62" w:rsidRDefault="00D87C62" w:rsidP="00D87C62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D87C62" w:rsidRDefault="00D87C62" w:rsidP="00D87C6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87C62" w:rsidRDefault="00D87C62" w:rsidP="00D87C6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bookmarkStart w:id="0" w:name="_GoBack"/>
      <w:r w:rsidRPr="00B66C4C">
        <w:rPr>
          <w:rFonts w:ascii="Times New Roman" w:eastAsia="Times New Roman" w:hAnsi="Times New Roman" w:cs="Times New Roman"/>
          <w:sz w:val="28"/>
        </w:rPr>
        <w:t>Рабочая программа по предмету «</w:t>
      </w:r>
      <w:r w:rsidRPr="00B66C4C">
        <w:rPr>
          <w:rFonts w:ascii="Times New Roman" w:eastAsia="Times New Roman" w:hAnsi="Times New Roman" w:cs="Times New Roman"/>
          <w:sz w:val="28"/>
          <w:u w:val="single"/>
        </w:rPr>
        <w:t>физическая культура</w:t>
      </w:r>
      <w:r w:rsidRPr="00B66C4C">
        <w:rPr>
          <w:rFonts w:ascii="Times New Roman" w:eastAsia="Times New Roman" w:hAnsi="Times New Roman" w:cs="Times New Roman"/>
          <w:sz w:val="28"/>
        </w:rPr>
        <w:t xml:space="preserve">» для </w:t>
      </w:r>
      <w:r w:rsidRPr="00722218">
        <w:rPr>
          <w:rFonts w:ascii="Times New Roman" w:eastAsia="Times New Roman" w:hAnsi="Times New Roman" w:cs="Times New Roman"/>
          <w:sz w:val="28"/>
          <w:u w:val="single"/>
        </w:rPr>
        <w:t>11</w:t>
      </w:r>
      <w:r w:rsidRPr="00B66C4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B66C4C">
        <w:rPr>
          <w:rFonts w:ascii="Times New Roman" w:eastAsia="Times New Roman" w:hAnsi="Times New Roman" w:cs="Times New Roman"/>
          <w:sz w:val="28"/>
        </w:rPr>
        <w:t>классов</w:t>
      </w:r>
      <w:bookmarkEnd w:id="0"/>
      <w:r w:rsidRPr="00B66C4C">
        <w:rPr>
          <w:rFonts w:ascii="Times New Roman" w:eastAsia="Times New Roman" w:hAnsi="Times New Roman" w:cs="Times New Roman"/>
          <w:sz w:val="28"/>
        </w:rPr>
        <w:t xml:space="preserve"> составлена в соответствии с основными положениями Федерального государственного стандарта основного общего образования, на основе </w:t>
      </w:r>
      <w:r w:rsidRPr="00A36A60"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z w:val="28"/>
        </w:rPr>
        <w:t xml:space="preserve"> физическая культура. Рабочие программы. Предметная линия учебников 10 – 11 классы: учебное пособие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</w:rPr>
        <w:t>. организаций / В.И. Лях. – 2-е изд. – М.: Просвещение, 2019.</w:t>
      </w:r>
    </w:p>
    <w:p w:rsidR="00D87C62" w:rsidRDefault="00D87C62" w:rsidP="00D87C62">
      <w:pPr>
        <w:tabs>
          <w:tab w:val="left" w:pos="426"/>
          <w:tab w:val="left" w:pos="567"/>
          <w:tab w:val="left" w:pos="73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литературы, которые определены стандартом. </w:t>
      </w:r>
    </w:p>
    <w:p w:rsidR="00D87C62" w:rsidRPr="00722218" w:rsidRDefault="00D87C62" w:rsidP="00D87C6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eastAsia="Times New Roman" w:hAnsi="Times New Roman" w:cs="Times New Roman"/>
          <w:i/>
          <w:sz w:val="28"/>
        </w:rPr>
        <w:t>физической культуры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722218">
        <w:rPr>
          <w:rFonts w:ascii="Times New Roman" w:eastAsia="Times New Roman" w:hAnsi="Times New Roman" w:cs="Times New Roman"/>
          <w:sz w:val="28"/>
        </w:rPr>
        <w:t>школьного физического воспитания является формирование разносторонней физически развитой личности способной активно использовать ценностей физической культуры для укрепления и длительного сохранения собственного здоровья оптимизации трудовой деятельности и организации активного отдыха.</w:t>
      </w:r>
    </w:p>
    <w:p w:rsidR="00D87C62" w:rsidRPr="007D743A" w:rsidRDefault="00D87C62" w:rsidP="00D87C6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Используемый учебник: </w:t>
      </w:r>
      <w:r w:rsidRPr="00722218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Физическая культура. 10 – 11 классы: учеб. для </w:t>
      </w:r>
      <w:proofErr w:type="spellStart"/>
      <w:r w:rsidRPr="00722218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722218">
        <w:rPr>
          <w:rFonts w:ascii="Times New Roman" w:hAnsi="Times New Roman" w:cs="Times New Roman"/>
          <w:color w:val="000000"/>
          <w:sz w:val="28"/>
          <w:szCs w:val="28"/>
        </w:rPr>
        <w:t>. организаций: базовый уровень /В.И. Лях. – 2-е изд. – М.: Просвещение, 2019 г.</w:t>
      </w:r>
    </w:p>
    <w:p w:rsidR="00D87C62" w:rsidRDefault="00D87C62" w:rsidP="00D87C6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</w:t>
      </w:r>
      <w:r w:rsidRPr="00B66C4C">
        <w:rPr>
          <w:rFonts w:ascii="Times New Roman" w:eastAsia="Times New Roman" w:hAnsi="Times New Roman" w:cs="Times New Roman"/>
          <w:sz w:val="28"/>
          <w:u w:val="single"/>
        </w:rPr>
        <w:t>«физическая культура»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11 </w:t>
      </w:r>
      <w:r>
        <w:rPr>
          <w:rFonts w:ascii="Times New Roman" w:eastAsia="Times New Roman" w:hAnsi="Times New Roman" w:cs="Times New Roman"/>
          <w:sz w:val="28"/>
        </w:rPr>
        <w:t xml:space="preserve">классе за весь период обучения выделяется </w:t>
      </w:r>
      <w:r>
        <w:rPr>
          <w:rFonts w:ascii="Times New Roman" w:eastAsia="Times New Roman" w:hAnsi="Times New Roman" w:cs="Times New Roman"/>
          <w:sz w:val="28"/>
          <w:u w:val="single"/>
        </w:rPr>
        <w:t>68</w:t>
      </w:r>
      <w:r>
        <w:rPr>
          <w:rFonts w:ascii="Times New Roman" w:eastAsia="Times New Roman" w:hAnsi="Times New Roman" w:cs="Times New Roman"/>
          <w:sz w:val="28"/>
        </w:rPr>
        <w:t xml:space="preserve"> часов (</w:t>
      </w:r>
      <w:r>
        <w:rPr>
          <w:rFonts w:ascii="Times New Roman" w:eastAsia="Times New Roman" w:hAnsi="Times New Roman" w:cs="Times New Roman"/>
          <w:sz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часа в неделю). </w:t>
      </w:r>
    </w:p>
    <w:p w:rsidR="00D87C62" w:rsidRDefault="00D87C62" w:rsidP="00D87C6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87C62" w:rsidRDefault="00D87C62" w:rsidP="00D87C62">
      <w:pPr>
        <w:rPr>
          <w:rFonts w:ascii="Times New Roman" w:eastAsia="Times New Roman" w:hAnsi="Times New Roman" w:cs="Times New Roman"/>
          <w:sz w:val="28"/>
        </w:rPr>
      </w:pPr>
    </w:p>
    <w:sectPr w:rsidR="00D87C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62"/>
    <w:rsid w:val="00D87C62"/>
    <w:rsid w:val="00D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C12B"/>
  <w15:chartTrackingRefBased/>
  <w15:docId w15:val="{CC7BD87F-AC8C-4A63-8BD0-1C5AB377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C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7C6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8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Бондарева</dc:creator>
  <cp:keywords/>
  <dc:description/>
  <cp:lastModifiedBy>Наталия Бондарева</cp:lastModifiedBy>
  <cp:revision>1</cp:revision>
  <dcterms:created xsi:type="dcterms:W3CDTF">2023-01-10T09:23:00Z</dcterms:created>
  <dcterms:modified xsi:type="dcterms:W3CDTF">2023-01-10T09:26:00Z</dcterms:modified>
</cp:coreProperties>
</file>